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A" w:rsidRPr="005805DA" w:rsidRDefault="00161222" w:rsidP="005805DA">
      <w:pPr>
        <w:pStyle w:val="BodyText"/>
        <w:rPr>
          <w:rFonts w:ascii="Californian FB" w:hAnsi="Californian FB" w:cs="Mangal"/>
          <w:sz w:val="24"/>
        </w:rPr>
      </w:pPr>
      <w:r>
        <w:rPr>
          <w:rFonts w:ascii="Californian FB" w:hAnsi="Californian FB" w:cs="Mangal"/>
          <w:sz w:val="24"/>
        </w:rPr>
        <w:t xml:space="preserve">Directions:  </w:t>
      </w:r>
      <w:r w:rsidR="005805DA">
        <w:rPr>
          <w:rFonts w:ascii="Californian FB" w:hAnsi="Californian FB" w:cs="Mangal"/>
          <w:sz w:val="24"/>
        </w:rPr>
        <w:t>Write a synonym and an antonym for each word (you do not have to have a vocab word as the synonym or antonym).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980"/>
        <w:gridCol w:w="1710"/>
        <w:gridCol w:w="1800"/>
        <w:gridCol w:w="1705"/>
      </w:tblGrid>
      <w:tr w:rsidR="005805DA" w:rsidRPr="005805DA" w:rsidTr="00B4280A">
        <w:tc>
          <w:tcPr>
            <w:tcW w:w="1705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Word</w:t>
            </w:r>
          </w:p>
        </w:tc>
        <w:tc>
          <w:tcPr>
            <w:tcW w:w="189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Synonym</w:t>
            </w:r>
          </w:p>
        </w:tc>
        <w:tc>
          <w:tcPr>
            <w:tcW w:w="198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Antonym</w:t>
            </w:r>
          </w:p>
        </w:tc>
        <w:tc>
          <w:tcPr>
            <w:tcW w:w="171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Word</w:t>
            </w:r>
          </w:p>
        </w:tc>
        <w:tc>
          <w:tcPr>
            <w:tcW w:w="1800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Synonym</w:t>
            </w:r>
          </w:p>
        </w:tc>
        <w:tc>
          <w:tcPr>
            <w:tcW w:w="1705" w:type="dxa"/>
          </w:tcPr>
          <w:p w:rsidR="005805DA" w:rsidRPr="005805DA" w:rsidRDefault="005805DA" w:rsidP="005805DA">
            <w:pPr>
              <w:jc w:val="center"/>
              <w:rPr>
                <w:rFonts w:ascii="Californian FB" w:hAnsi="Californian FB"/>
                <w:b/>
              </w:rPr>
            </w:pPr>
            <w:r w:rsidRPr="005805DA">
              <w:rPr>
                <w:rFonts w:ascii="Californian FB" w:hAnsi="Californian FB"/>
                <w:b/>
              </w:rPr>
              <w:t>Antonym</w:t>
            </w: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Default="005805DA" w:rsidP="005805D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Vivid</w:t>
            </w:r>
          </w:p>
          <w:p w:rsidR="005805DA" w:rsidRPr="008E5712" w:rsidRDefault="005805DA" w:rsidP="005805DA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Bland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8E571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Vital</w:t>
            </w:r>
          </w:p>
          <w:p w:rsidR="005805DA" w:rsidRPr="008E5712" w:rsidRDefault="005805DA" w:rsidP="008E5712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Significant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 w:rsidRPr="008E5712">
              <w:rPr>
                <w:rFonts w:ascii="Californian FB" w:hAnsi="Californian FB"/>
              </w:rPr>
              <w:t>Apathetic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Vehement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Amiable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B4280A" w:rsidRDefault="00B4280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Detrimental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856236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Lethal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Tragedy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Default="005805DA" w:rsidP="005805DA">
            <w:pPr>
              <w:rPr>
                <w:rFonts w:ascii="Californian FB" w:hAnsi="Californian FB"/>
              </w:rPr>
            </w:pPr>
            <w:r w:rsidRPr="008E5712">
              <w:rPr>
                <w:rFonts w:ascii="Californian FB" w:hAnsi="Californian FB"/>
              </w:rPr>
              <w:t>Concise</w:t>
            </w:r>
          </w:p>
          <w:p w:rsidR="005805DA" w:rsidRPr="008E5712" w:rsidRDefault="005805DA" w:rsidP="005805DA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Mournful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Enthrall</w:t>
            </w:r>
            <w:r w:rsidRPr="008E5712">
              <w:rPr>
                <w:rFonts w:ascii="Californian FB" w:hAnsi="Californian FB"/>
              </w:rPr>
              <w:t xml:space="preserve"> </w:t>
            </w:r>
          </w:p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Boisterous</w:t>
            </w: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  <w:tr w:rsidR="005805DA" w:rsidRPr="008E5712" w:rsidTr="00B4280A">
        <w:tc>
          <w:tcPr>
            <w:tcW w:w="1705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Inept</w:t>
            </w:r>
          </w:p>
          <w:p w:rsidR="005805DA" w:rsidRPr="008E5712" w:rsidRDefault="005805DA" w:rsidP="005805DA">
            <w:pPr>
              <w:rPr>
                <w:rFonts w:ascii="Californian FB" w:hAnsi="Californian FB"/>
              </w:rPr>
            </w:pPr>
          </w:p>
        </w:tc>
        <w:tc>
          <w:tcPr>
            <w:tcW w:w="189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98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5805DA" w:rsidRDefault="005805DA" w:rsidP="0096732B">
            <w:pPr>
              <w:rPr>
                <w:rFonts w:ascii="Californian FB" w:hAnsi="Californian FB"/>
              </w:rPr>
            </w:pPr>
          </w:p>
          <w:p w:rsidR="00B4280A" w:rsidRDefault="00B4280A" w:rsidP="0096732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Loathe</w:t>
            </w:r>
          </w:p>
          <w:p w:rsidR="00B4280A" w:rsidRPr="008E5712" w:rsidRDefault="00B4280A" w:rsidP="0096732B">
            <w:pPr>
              <w:rPr>
                <w:rFonts w:ascii="Californian FB" w:hAnsi="Californian FB"/>
              </w:rPr>
            </w:pPr>
          </w:p>
        </w:tc>
        <w:tc>
          <w:tcPr>
            <w:tcW w:w="1800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  <w:tc>
          <w:tcPr>
            <w:tcW w:w="1705" w:type="dxa"/>
          </w:tcPr>
          <w:p w:rsidR="005805DA" w:rsidRPr="008E5712" w:rsidRDefault="005805DA" w:rsidP="0096732B">
            <w:pPr>
              <w:rPr>
                <w:rFonts w:ascii="Californian FB" w:hAnsi="Californian FB"/>
              </w:rPr>
            </w:pPr>
          </w:p>
        </w:tc>
      </w:tr>
    </w:tbl>
    <w:p w:rsidR="0096732B" w:rsidRPr="008E5712" w:rsidRDefault="0096732B" w:rsidP="0096732B">
      <w:pPr>
        <w:spacing w:line="240" w:lineRule="auto"/>
        <w:rPr>
          <w:rFonts w:ascii="Californian FB" w:hAnsi="Californian FB"/>
        </w:rPr>
      </w:pPr>
    </w:p>
    <w:p w:rsidR="008E5712" w:rsidRPr="00B4280A" w:rsidRDefault="008E5712" w:rsidP="0096732B">
      <w:pPr>
        <w:spacing w:line="240" w:lineRule="auto"/>
        <w:rPr>
          <w:rFonts w:ascii="Californian FB" w:hAnsi="Californian FB"/>
          <w:b/>
          <w:sz w:val="24"/>
          <w:szCs w:val="24"/>
        </w:rPr>
      </w:pPr>
      <w:r w:rsidRPr="00B4280A">
        <w:rPr>
          <w:rFonts w:ascii="Californian FB" w:hAnsi="Californian FB"/>
          <w:b/>
          <w:sz w:val="24"/>
          <w:szCs w:val="24"/>
        </w:rPr>
        <w:t>Directions:  Complete each of the following thoughts/explanations.</w:t>
      </w:r>
    </w:p>
    <w:p w:rsidR="008E5712" w:rsidRDefault="008E5712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Something that I find completely </w:t>
      </w:r>
      <w:r w:rsidR="00856236">
        <w:rPr>
          <w:rFonts w:ascii="Californian FB" w:hAnsi="Californian FB"/>
          <w:b/>
          <w:u w:val="single"/>
        </w:rPr>
        <w:t>enthralling</w:t>
      </w:r>
      <w:r>
        <w:rPr>
          <w:rFonts w:ascii="Californian FB" w:hAnsi="Californian FB"/>
        </w:rPr>
        <w:t xml:space="preserve"> is ______________________________________________________________________________</w:t>
      </w:r>
    </w:p>
    <w:p w:rsidR="00B4280A" w:rsidRDefault="00B4280A" w:rsidP="0096732B">
      <w:pPr>
        <w:spacing w:line="240" w:lineRule="auto"/>
        <w:rPr>
          <w:rFonts w:ascii="Californian FB" w:hAnsi="Californian FB"/>
        </w:rPr>
      </w:pPr>
    </w:p>
    <w:p w:rsidR="00B4280A" w:rsidRPr="00B4280A" w:rsidRDefault="00B4280A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Something that is difficult for me but </w:t>
      </w:r>
      <w:r>
        <w:rPr>
          <w:rFonts w:ascii="Californian FB" w:hAnsi="Californian FB"/>
          <w:b/>
          <w:u w:val="single"/>
        </w:rPr>
        <w:t>feasible</w:t>
      </w:r>
      <w:r>
        <w:rPr>
          <w:rFonts w:ascii="Californian FB" w:hAnsi="Californian FB"/>
        </w:rPr>
        <w:t xml:space="preserve"> is _____________________________________________________________________________</w:t>
      </w:r>
    </w:p>
    <w:p w:rsidR="00B4280A" w:rsidRDefault="00B4280A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Two ways to study </w:t>
      </w:r>
      <w:r>
        <w:rPr>
          <w:rFonts w:ascii="Californian FB" w:hAnsi="Californian FB"/>
          <w:b/>
          <w:u w:val="single"/>
        </w:rPr>
        <w:t>thoroughly</w:t>
      </w:r>
    </w:p>
    <w:p w:rsidR="00B4280A" w:rsidRDefault="00B4280A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</w:t>
      </w:r>
    </w:p>
    <w:p w:rsidR="00B4280A" w:rsidRPr="00B4280A" w:rsidRDefault="00B4280A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</w:t>
      </w:r>
    </w:p>
    <w:p w:rsidR="002A66A1" w:rsidRDefault="00B4280A" w:rsidP="0096732B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Two</w:t>
      </w:r>
      <w:r w:rsidR="002A66A1">
        <w:rPr>
          <w:rFonts w:ascii="Californian FB" w:hAnsi="Californian FB"/>
        </w:rPr>
        <w:t xml:space="preserve"> </w:t>
      </w:r>
      <w:r w:rsidR="002A66A1" w:rsidRPr="002A66A1">
        <w:rPr>
          <w:rFonts w:ascii="Californian FB" w:hAnsi="Californian FB"/>
          <w:b/>
          <w:u w:val="single"/>
        </w:rPr>
        <w:t>precautions</w:t>
      </w:r>
      <w:r w:rsidR="002A66A1">
        <w:rPr>
          <w:rFonts w:ascii="Californian FB" w:hAnsi="Californian FB"/>
        </w:rPr>
        <w:t xml:space="preserve"> you could take if a hurricane was about to hit your town:</w:t>
      </w:r>
    </w:p>
    <w:p w:rsidR="002A66A1" w:rsidRDefault="002A66A1" w:rsidP="002A66A1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</w:t>
      </w:r>
    </w:p>
    <w:p w:rsidR="002A66A1" w:rsidRDefault="002A66A1" w:rsidP="002A66A1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</w:t>
      </w:r>
    </w:p>
    <w:p w:rsidR="002A66A1" w:rsidRDefault="00B4280A" w:rsidP="002A66A1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Two</w:t>
      </w:r>
      <w:r w:rsidR="002A66A1">
        <w:rPr>
          <w:rFonts w:ascii="Californian FB" w:hAnsi="Californian FB"/>
        </w:rPr>
        <w:t xml:space="preserve"> things that are </w:t>
      </w:r>
      <w:r w:rsidR="002A66A1" w:rsidRPr="002A66A1">
        <w:rPr>
          <w:rFonts w:ascii="Californian FB" w:hAnsi="Californian FB"/>
          <w:b/>
          <w:u w:val="single"/>
        </w:rPr>
        <w:t>detrimental</w:t>
      </w:r>
      <w:r w:rsidR="002A66A1">
        <w:rPr>
          <w:rFonts w:ascii="Californian FB" w:hAnsi="Californian FB"/>
        </w:rPr>
        <w:t xml:space="preserve"> to your health:</w:t>
      </w:r>
    </w:p>
    <w:p w:rsidR="00B4280A" w:rsidRDefault="00B4280A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_________________________________________</w:t>
      </w:r>
    </w:p>
    <w:p w:rsidR="002A66A1" w:rsidRDefault="00B4280A" w:rsidP="002A66A1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Two</w:t>
      </w:r>
      <w:r w:rsidR="002A66A1">
        <w:rPr>
          <w:rFonts w:ascii="Californian FB" w:hAnsi="Californian FB"/>
        </w:rPr>
        <w:t xml:space="preserve"> things that </w:t>
      </w:r>
      <w:r w:rsidR="002A66A1" w:rsidRPr="002A66A1">
        <w:rPr>
          <w:rFonts w:ascii="Californian FB" w:hAnsi="Californian FB"/>
          <w:b/>
          <w:u w:val="single"/>
        </w:rPr>
        <w:t>vex</w:t>
      </w:r>
      <w:r w:rsidR="002A66A1">
        <w:rPr>
          <w:rFonts w:ascii="Californian FB" w:hAnsi="Californian FB"/>
        </w:rPr>
        <w:t xml:space="preserve"> you:</w:t>
      </w:r>
    </w:p>
    <w:p w:rsidR="00B4280A" w:rsidRDefault="00B4280A" w:rsidP="00B4280A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_________________________________________</w:t>
      </w:r>
    </w:p>
    <w:p w:rsidR="00B4280A" w:rsidRDefault="00B4280A" w:rsidP="002A66A1">
      <w:pPr>
        <w:spacing w:line="360" w:lineRule="auto"/>
        <w:rPr>
          <w:rFonts w:ascii="Californian FB" w:hAnsi="Californian FB"/>
        </w:rPr>
      </w:pPr>
    </w:p>
    <w:p w:rsidR="00533C48" w:rsidRPr="00B66E4B" w:rsidRDefault="00533C48" w:rsidP="00533C48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Directions:  Sort the list of words below into the appropriate categories. Then decide if each word has a </w:t>
      </w:r>
      <w:r w:rsidRPr="00B66E4B">
        <w:rPr>
          <w:rFonts w:ascii="Californian FB" w:hAnsi="Californian FB"/>
          <w:b/>
          <w:u w:val="single"/>
        </w:rPr>
        <w:t>positive (P) or negative (N) connotation</w:t>
      </w:r>
      <w:r w:rsidRPr="00B66E4B">
        <w:rPr>
          <w:rFonts w:ascii="Californian FB" w:hAnsi="Californian FB"/>
          <w:b/>
        </w:rPr>
        <w:t>.</w:t>
      </w:r>
      <w:r>
        <w:rPr>
          <w:rFonts w:ascii="Californian FB" w:hAnsi="Californian FB"/>
        </w:rPr>
        <w:t xml:space="preserve"> (Some boxes will be left blank.)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33C48" w:rsidRPr="00856236" w:rsidTr="00D573BB">
        <w:tc>
          <w:tcPr>
            <w:tcW w:w="3596" w:type="dxa"/>
          </w:tcPr>
          <w:p w:rsidR="00533C48" w:rsidRPr="00856236" w:rsidRDefault="00533C48" w:rsidP="00D573BB">
            <w:pPr>
              <w:spacing w:line="360" w:lineRule="auto"/>
              <w:jc w:val="center"/>
              <w:rPr>
                <w:rFonts w:ascii="Californian FB" w:hAnsi="Californian FB"/>
                <w:b/>
              </w:rPr>
            </w:pPr>
            <w:r w:rsidRPr="00856236">
              <w:rPr>
                <w:rFonts w:ascii="Californian FB" w:hAnsi="Californian FB"/>
                <w:b/>
              </w:rPr>
              <w:t>Personality or Traits</w:t>
            </w:r>
          </w:p>
        </w:tc>
        <w:tc>
          <w:tcPr>
            <w:tcW w:w="3597" w:type="dxa"/>
          </w:tcPr>
          <w:p w:rsidR="00533C48" w:rsidRPr="00856236" w:rsidRDefault="00533C48" w:rsidP="00D573BB">
            <w:pPr>
              <w:spacing w:line="360" w:lineRule="auto"/>
              <w:jc w:val="center"/>
              <w:rPr>
                <w:rFonts w:ascii="Californian FB" w:hAnsi="Californian FB"/>
                <w:b/>
              </w:rPr>
            </w:pPr>
            <w:r w:rsidRPr="00856236">
              <w:rPr>
                <w:rFonts w:ascii="Californian FB" w:hAnsi="Californian FB"/>
                <w:b/>
              </w:rPr>
              <w:t>Feelings/Emotions/Attitude</w:t>
            </w:r>
          </w:p>
        </w:tc>
        <w:tc>
          <w:tcPr>
            <w:tcW w:w="3597" w:type="dxa"/>
          </w:tcPr>
          <w:p w:rsidR="00533C48" w:rsidRPr="00856236" w:rsidRDefault="00533C48" w:rsidP="00D573BB">
            <w:pPr>
              <w:spacing w:line="360" w:lineRule="auto"/>
              <w:jc w:val="center"/>
              <w:rPr>
                <w:rFonts w:ascii="Californian FB" w:hAnsi="Californian FB"/>
                <w:b/>
              </w:rPr>
            </w:pPr>
            <w:r w:rsidRPr="00856236">
              <w:rPr>
                <w:rFonts w:ascii="Californian FB" w:hAnsi="Californian FB"/>
                <w:b/>
              </w:rPr>
              <w:t>Actions</w:t>
            </w: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  <w:tr w:rsidR="00533C48" w:rsidTr="00D573BB">
        <w:tc>
          <w:tcPr>
            <w:tcW w:w="3596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  <w:tc>
          <w:tcPr>
            <w:tcW w:w="3597" w:type="dxa"/>
          </w:tcPr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      N</w:t>
            </w:r>
          </w:p>
          <w:p w:rsidR="00533C48" w:rsidRDefault="00533C48" w:rsidP="00D573BB">
            <w:pPr>
              <w:spacing w:line="300" w:lineRule="exact"/>
              <w:rPr>
                <w:rFonts w:ascii="Californian FB" w:hAnsi="Californian FB"/>
              </w:rPr>
            </w:pPr>
          </w:p>
        </w:tc>
      </w:tr>
    </w:tbl>
    <w:p w:rsidR="00BA119E" w:rsidRDefault="00B0001C" w:rsidP="00BA119E">
      <w:pPr>
        <w:spacing w:line="360" w:lineRule="auto"/>
        <w:rPr>
          <w:rFonts w:ascii="Californian FB" w:hAnsi="Californian FB"/>
        </w:rPr>
      </w:pPr>
      <w:bookmarkStart w:id="0" w:name="_GoBack"/>
      <w:bookmarkEnd w:id="0"/>
      <w:r>
        <w:rPr>
          <w:rFonts w:ascii="Californian FB" w:hAnsi="Californian FB"/>
        </w:rPr>
        <w:t>Avert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Elaborate</w:t>
      </w:r>
      <w:r w:rsidR="0008101B">
        <w:rPr>
          <w:rFonts w:ascii="Californian FB" w:hAnsi="Californian FB"/>
        </w:rPr>
        <w:tab/>
        <w:t>Docile</w:t>
      </w:r>
      <w:r w:rsidR="0008101B"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ab/>
        <w:t>Redeem</w:t>
      </w:r>
      <w:r w:rsidR="00A82C39">
        <w:rPr>
          <w:rFonts w:ascii="Californian FB" w:hAnsi="Californian FB"/>
        </w:rPr>
        <w:tab/>
        <w:t>Amiable</w:t>
      </w:r>
      <w:r w:rsidR="00A82C39">
        <w:rPr>
          <w:rFonts w:ascii="Californian FB" w:hAnsi="Californian FB"/>
        </w:rPr>
        <w:tab/>
        <w:t>Bland</w:t>
      </w:r>
      <w:r w:rsidR="00A82C39">
        <w:rPr>
          <w:rFonts w:ascii="Californian FB" w:hAnsi="Californian FB"/>
        </w:rPr>
        <w:tab/>
      </w:r>
      <w:r w:rsidR="00A82C39"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>Somber</w:t>
      </w:r>
    </w:p>
    <w:p w:rsidR="00A82C39" w:rsidRDefault="00A82C39" w:rsidP="00BA119E">
      <w:p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Mournful</w:t>
      </w:r>
      <w:r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>Pensive</w:t>
      </w:r>
      <w:r w:rsidR="0008101B"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ab/>
        <w:t>Whimper</w:t>
      </w:r>
      <w:r w:rsidR="0008101B">
        <w:rPr>
          <w:rFonts w:ascii="Californian FB" w:hAnsi="Californian FB"/>
        </w:rPr>
        <w:tab/>
        <w:t>Rant</w:t>
      </w:r>
      <w:r w:rsidR="0008101B"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ab/>
        <w:t>Inept</w:t>
      </w:r>
      <w:r w:rsidR="0008101B">
        <w:rPr>
          <w:rFonts w:ascii="Californian FB" w:hAnsi="Californian FB"/>
        </w:rPr>
        <w:tab/>
        <w:t xml:space="preserve"> </w:t>
      </w:r>
      <w:r w:rsidR="0008101B">
        <w:rPr>
          <w:rFonts w:ascii="Californian FB" w:hAnsi="Californian FB"/>
        </w:rPr>
        <w:tab/>
        <w:t>Apathetic</w:t>
      </w:r>
      <w:r w:rsidR="00D52DA0">
        <w:rPr>
          <w:rFonts w:ascii="Californian FB" w:hAnsi="Californian FB"/>
        </w:rPr>
        <w:t xml:space="preserve">        </w:t>
      </w:r>
      <w:r w:rsidR="0008101B">
        <w:rPr>
          <w:rFonts w:ascii="Californian FB" w:hAnsi="Californian FB"/>
        </w:rPr>
        <w:t>Reluctant</w:t>
      </w:r>
    </w:p>
    <w:p w:rsidR="0008101B" w:rsidRDefault="00B0001C" w:rsidP="00452652">
      <w:pPr>
        <w:pBdr>
          <w:bottom w:val="single" w:sz="4" w:space="1" w:color="auto"/>
        </w:pBd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Malicious</w:t>
      </w:r>
      <w:r>
        <w:rPr>
          <w:rFonts w:ascii="Californian FB" w:hAnsi="Californian FB"/>
        </w:rPr>
        <w:tab/>
        <w:t>Defiant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Skeptical</w:t>
      </w:r>
      <w:r w:rsidR="0008101B">
        <w:rPr>
          <w:rFonts w:ascii="Californian FB" w:hAnsi="Californian FB"/>
        </w:rPr>
        <w:tab/>
        <w:t>Salvage</w:t>
      </w:r>
      <w:r w:rsidR="0008101B"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ab/>
        <w:t>Boisterous</w:t>
      </w:r>
      <w:r w:rsidR="0008101B">
        <w:rPr>
          <w:rFonts w:ascii="Californian FB" w:hAnsi="Californian FB"/>
        </w:rPr>
        <w:tab/>
        <w:t>Obtain</w:t>
      </w:r>
      <w:r w:rsidR="0008101B">
        <w:rPr>
          <w:rFonts w:ascii="Californian FB" w:hAnsi="Californian FB"/>
        </w:rPr>
        <w:tab/>
      </w:r>
      <w:r w:rsidR="0008101B">
        <w:rPr>
          <w:rFonts w:ascii="Californian FB" w:hAnsi="Californian FB"/>
        </w:rPr>
        <w:tab/>
        <w:t>Naïve</w:t>
      </w:r>
    </w:p>
    <w:p w:rsidR="00452652" w:rsidRDefault="00452652" w:rsidP="0008101B">
      <w:pPr>
        <w:rPr>
          <w:rFonts w:ascii="Californian FB" w:hAnsi="Californian FB"/>
          <w:b/>
          <w:i/>
        </w:rPr>
      </w:pPr>
    </w:p>
    <w:p w:rsidR="002A66A1" w:rsidRPr="00452652" w:rsidRDefault="00856236" w:rsidP="0008101B">
      <w:pPr>
        <w:rPr>
          <w:rFonts w:ascii="Californian FB" w:hAnsi="Californian FB"/>
          <w:b/>
          <w:i/>
        </w:rPr>
      </w:pPr>
      <w:r w:rsidRPr="00452652">
        <w:rPr>
          <w:rFonts w:ascii="Californian FB" w:hAnsi="Californian FB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E2882" wp14:editId="34E4F1BF">
                <wp:simplePos x="0" y="0"/>
                <wp:positionH relativeFrom="margin">
                  <wp:posOffset>76200</wp:posOffset>
                </wp:positionH>
                <wp:positionV relativeFrom="paragraph">
                  <wp:posOffset>280035</wp:posOffset>
                </wp:positionV>
                <wp:extent cx="5324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236" w:rsidRDefault="00452652">
                            <w:r>
                              <w:t>Allege</w:t>
                            </w:r>
                            <w:r>
                              <w:tab/>
                            </w:r>
                            <w:r w:rsidR="00856236">
                              <w:tab/>
                              <w:t>Sagacious</w:t>
                            </w:r>
                            <w:r w:rsidR="00856236">
                              <w:tab/>
                              <w:t>Succinct</w:t>
                            </w:r>
                            <w:r w:rsidR="00856236">
                              <w:tab/>
                              <w:t>Conscience</w:t>
                            </w:r>
                            <w:r w:rsidR="00856236">
                              <w:tab/>
                              <w:t>Conscious</w:t>
                            </w:r>
                            <w:r w:rsidR="00856236">
                              <w:tab/>
                              <w:t>Feasible</w:t>
                            </w:r>
                          </w:p>
                          <w:p w:rsidR="00856236" w:rsidRDefault="00856236">
                            <w:r>
                              <w:t xml:space="preserve">Envelope </w:t>
                            </w:r>
                            <w:r>
                              <w:tab/>
                              <w:t>Incessant</w:t>
                            </w:r>
                            <w:r>
                              <w:tab/>
                              <w:t>Pacify</w:t>
                            </w:r>
                            <w:r>
                              <w:tab/>
                            </w:r>
                            <w:r>
                              <w:tab/>
                              <w:t>Turmoil</w:t>
                            </w:r>
                            <w:r>
                              <w:tab/>
                            </w:r>
                            <w:r>
                              <w:tab/>
                              <w:t>Verbose</w:t>
                            </w:r>
                            <w:r>
                              <w:tab/>
                              <w:t>Wrath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E2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2.05pt;width:4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eDJQ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">
                <v:textbox style="mso-fit-shape-to-text:t">
                  <w:txbxContent>
                    <w:p w:rsidR="00856236" w:rsidRDefault="00452652">
                      <w:r>
                        <w:t>Allege</w:t>
                      </w:r>
                      <w:r>
                        <w:tab/>
                      </w:r>
                      <w:r w:rsidR="00856236">
                        <w:tab/>
                        <w:t>Sagacious</w:t>
                      </w:r>
                      <w:r w:rsidR="00856236">
                        <w:tab/>
                        <w:t>Succinct</w:t>
                      </w:r>
                      <w:r w:rsidR="00856236">
                        <w:tab/>
                        <w:t>Conscience</w:t>
                      </w:r>
                      <w:r w:rsidR="00856236">
                        <w:tab/>
                        <w:t>Conscious</w:t>
                      </w:r>
                      <w:r w:rsidR="00856236">
                        <w:tab/>
                        <w:t>Feasible</w:t>
                      </w:r>
                    </w:p>
                    <w:p w:rsidR="00856236" w:rsidRDefault="00856236">
                      <w:r>
                        <w:t xml:space="preserve">Envelope </w:t>
                      </w:r>
                      <w:r>
                        <w:tab/>
                        <w:t>Incessant</w:t>
                      </w:r>
                      <w:r>
                        <w:tab/>
                        <w:t>Pacify</w:t>
                      </w:r>
                      <w:r>
                        <w:tab/>
                      </w:r>
                      <w:r>
                        <w:tab/>
                        <w:t>Turmoil</w:t>
                      </w:r>
                      <w:r>
                        <w:tab/>
                      </w:r>
                      <w:r>
                        <w:tab/>
                        <w:t>Verbose</w:t>
                      </w:r>
                      <w:r>
                        <w:tab/>
                        <w:t>Wrath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652">
        <w:rPr>
          <w:rFonts w:ascii="Californian FB" w:hAnsi="Californian FB"/>
          <w:b/>
          <w:i/>
        </w:rPr>
        <w:t>F</w:t>
      </w:r>
      <w:r w:rsidRPr="00452652">
        <w:rPr>
          <w:rFonts w:ascii="Californian FB" w:hAnsi="Californian FB"/>
          <w:b/>
          <w:i/>
        </w:rPr>
        <w:t xml:space="preserve">ill in the blanks using the words in the </w:t>
      </w:r>
      <w:proofErr w:type="spellStart"/>
      <w:r w:rsidRPr="00452652">
        <w:rPr>
          <w:rFonts w:ascii="Californian FB" w:hAnsi="Californian FB"/>
          <w:b/>
          <w:i/>
        </w:rPr>
        <w:t>word</w:t>
      </w:r>
      <w:proofErr w:type="spellEnd"/>
      <w:r w:rsidRPr="00452652">
        <w:rPr>
          <w:rFonts w:ascii="Californian FB" w:hAnsi="Californian FB"/>
          <w:b/>
          <w:i/>
        </w:rPr>
        <w:t xml:space="preserve"> bank BELOW</w:t>
      </w:r>
    </w:p>
    <w:p w:rsidR="00856236" w:rsidRDefault="00856236" w:rsidP="0008101B">
      <w:pPr>
        <w:rPr>
          <w:rFonts w:ascii="Californian FB" w:hAnsi="Californian FB"/>
        </w:rPr>
      </w:pPr>
    </w:p>
    <w:p w:rsidR="00856236" w:rsidRDefault="00856236" w:rsidP="0008101B">
      <w:pPr>
        <w:rPr>
          <w:rFonts w:ascii="Californian FB" w:hAnsi="Californian FB"/>
        </w:rPr>
      </w:pPr>
    </w:p>
    <w:p w:rsidR="00856236" w:rsidRDefault="00856236" w:rsidP="0008101B">
      <w:pPr>
        <w:rPr>
          <w:rFonts w:ascii="Californian FB" w:hAnsi="Californian FB"/>
        </w:rPr>
      </w:pPr>
    </w:p>
    <w:p w:rsidR="00856236" w:rsidRDefault="00856236" w:rsidP="0008101B">
      <w:pPr>
        <w:rPr>
          <w:rFonts w:ascii="Californian FB" w:hAnsi="Californian FB"/>
        </w:rPr>
      </w:pPr>
    </w:p>
    <w:p w:rsidR="00856236" w:rsidRPr="00856236" w:rsidRDefault="00452652" w:rsidP="00452652">
      <w:pPr>
        <w:spacing w:line="480" w:lineRule="auto"/>
        <w:rPr>
          <w:rFonts w:ascii="Californian FB" w:hAnsi="Californian FB"/>
        </w:rPr>
      </w:pPr>
      <w:r>
        <w:rPr>
          <w:rFonts w:ascii="Californian FB" w:hAnsi="Californian FB"/>
        </w:rPr>
        <w:t>The house is in _______________________ with the _________________________ crying of my baby brother. I will try to keep this story ____________________________. I tried to __________________________ the baby, but it wasn’t _____________________________. As the crying grew louder, my ______________________________ increased. My _____________________________ was telling me, “Be Nice!” It’s a good thing I’m so ______________________________ that I was able to finally get my brother quiet.  When he was no longer _______________________, but deep in sleep, peace _________________________ the house.  People _____________________ that babies are adorable, but my experience says otherwise. When he grows up, my brother is surly going to be __________________________ based on how much he cries now.</w:t>
      </w:r>
    </w:p>
    <w:sectPr w:rsidR="00856236" w:rsidRPr="00856236" w:rsidSect="00967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CA"/>
    <w:multiLevelType w:val="hybridMultilevel"/>
    <w:tmpl w:val="9F2E1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978"/>
    <w:multiLevelType w:val="hybridMultilevel"/>
    <w:tmpl w:val="77B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595"/>
    <w:multiLevelType w:val="hybridMultilevel"/>
    <w:tmpl w:val="4F888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8E8"/>
    <w:multiLevelType w:val="hybridMultilevel"/>
    <w:tmpl w:val="67443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2D26"/>
    <w:multiLevelType w:val="hybridMultilevel"/>
    <w:tmpl w:val="C9CC5314"/>
    <w:lvl w:ilvl="0" w:tplc="7624A8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743BC"/>
    <w:multiLevelType w:val="hybridMultilevel"/>
    <w:tmpl w:val="1AA8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17D1"/>
    <w:multiLevelType w:val="hybridMultilevel"/>
    <w:tmpl w:val="CF8EF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A1C"/>
    <w:multiLevelType w:val="hybridMultilevel"/>
    <w:tmpl w:val="C70A4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1038"/>
    <w:multiLevelType w:val="hybridMultilevel"/>
    <w:tmpl w:val="CE4E2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6DB"/>
    <w:multiLevelType w:val="hybridMultilevel"/>
    <w:tmpl w:val="0604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00C9E"/>
    <w:multiLevelType w:val="hybridMultilevel"/>
    <w:tmpl w:val="5C209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13"/>
    <w:multiLevelType w:val="hybridMultilevel"/>
    <w:tmpl w:val="67F0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B"/>
    <w:rsid w:val="0008101B"/>
    <w:rsid w:val="000E7086"/>
    <w:rsid w:val="00161222"/>
    <w:rsid w:val="00172A2C"/>
    <w:rsid w:val="001E516C"/>
    <w:rsid w:val="002A66A1"/>
    <w:rsid w:val="00452652"/>
    <w:rsid w:val="004537CA"/>
    <w:rsid w:val="00533C48"/>
    <w:rsid w:val="005805DA"/>
    <w:rsid w:val="005D0A01"/>
    <w:rsid w:val="00666375"/>
    <w:rsid w:val="00856236"/>
    <w:rsid w:val="008712A8"/>
    <w:rsid w:val="008E5712"/>
    <w:rsid w:val="0096732B"/>
    <w:rsid w:val="00A82C39"/>
    <w:rsid w:val="00B0001C"/>
    <w:rsid w:val="00B4280A"/>
    <w:rsid w:val="00BA119E"/>
    <w:rsid w:val="00D52DA0"/>
    <w:rsid w:val="00F67622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595E1-3F46-47B3-B1B7-EFD7EC6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2B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96732B"/>
    <w:pPr>
      <w:spacing w:after="0" w:line="240" w:lineRule="auto"/>
    </w:pPr>
    <w:rPr>
      <w:rFonts w:ascii="Footlight MT Light" w:eastAsia="Times New Roman" w:hAnsi="Footlight MT Light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732B"/>
    <w:rPr>
      <w:rFonts w:ascii="Footlight MT Light" w:eastAsia="Times New Roman" w:hAnsi="Footlight MT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E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Nicole</dc:creator>
  <cp:keywords/>
  <dc:description/>
  <cp:lastModifiedBy>Brown, Renee</cp:lastModifiedBy>
  <cp:revision>6</cp:revision>
  <cp:lastPrinted>2017-11-10T17:13:00Z</cp:lastPrinted>
  <dcterms:created xsi:type="dcterms:W3CDTF">2017-11-10T15:57:00Z</dcterms:created>
  <dcterms:modified xsi:type="dcterms:W3CDTF">2017-11-10T18:24:00Z</dcterms:modified>
</cp:coreProperties>
</file>